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6" w:rsidRPr="00810AA6" w:rsidRDefault="00953070" w:rsidP="00810AA6">
      <w:pPr>
        <w:pStyle w:val="CM4"/>
        <w:framePr w:w="10629" w:wrap="auto" w:vAnchor="page" w:hAnchor="page" w:x="872" w:y="652"/>
        <w:rPr>
          <w:rFonts w:ascii="Times New Roman" w:hAnsi="Times New Roman" w:cs="Times New Roman"/>
          <w:b/>
          <w:color w:val="000000"/>
        </w:rPr>
      </w:pPr>
      <w:r w:rsidRPr="009530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1.85pt;width:418.85pt;height:146.1pt;z-index:251658240;mso-position-horizontal-relative:page;mso-position-vertical-relative:page" wrapcoords="0 0" o:allowincell="f" filled="f" stroked="f">
            <v:textbox style="mso-next-textbox:#_x0000_s1026">
              <w:txbxContent>
                <w:p w:rsidR="00810AA6" w:rsidRDefault="00810A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New-Roman,Bold" w:hAnsi="Times-New-Roman,Bold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195"/>
                    <w:gridCol w:w="490"/>
                    <w:gridCol w:w="490"/>
                    <w:gridCol w:w="492"/>
                    <w:gridCol w:w="490"/>
                    <w:gridCol w:w="492"/>
                    <w:gridCol w:w="490"/>
                    <w:gridCol w:w="490"/>
                    <w:gridCol w:w="492"/>
                    <w:gridCol w:w="492"/>
                    <w:gridCol w:w="490"/>
                    <w:gridCol w:w="490"/>
                    <w:gridCol w:w="492"/>
                    <w:gridCol w:w="492"/>
                  </w:tblGrid>
                  <w:tr w:rsidR="00810AA6">
                    <w:trPr>
                      <w:trHeight w:val="740"/>
                    </w:trPr>
                    <w:tc>
                      <w:tcPr>
                        <w:tcW w:w="7575" w:type="dxa"/>
                        <w:gridSpan w:val="1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ИМЕ И ПРЕЗИМЕ </w:t>
                        </w:r>
                        <w:r w:rsidRPr="00810AA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/ </w:t>
                        </w: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НАЗИВ ПРАВНОГ ЛИЦА: </w:t>
                        </w:r>
                      </w:p>
                    </w:tc>
                  </w:tr>
                  <w:tr w:rsidR="00810AA6">
                    <w:trPr>
                      <w:trHeight w:val="395"/>
                    </w:trPr>
                    <w:tc>
                      <w:tcPr>
                        <w:tcW w:w="7575" w:type="dxa"/>
                        <w:gridSpan w:val="1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АДРЕСА: </w:t>
                        </w:r>
                      </w:p>
                    </w:tc>
                  </w:tr>
                  <w:tr w:rsidR="00810AA6">
                    <w:trPr>
                      <w:trHeight w:val="395"/>
                    </w:trPr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ЈМБ </w:t>
                        </w:r>
                        <w:r w:rsidRPr="00810AA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/ </w:t>
                        </w: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ЈИБ: 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0AA6">
                    <w:trPr>
                      <w:trHeight w:val="397"/>
                    </w:trPr>
                    <w:tc>
                      <w:tcPr>
                        <w:tcW w:w="7575" w:type="dxa"/>
                        <w:gridSpan w:val="1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КОНТАКТ ОСОБА: </w:t>
                        </w:r>
                      </w:p>
                    </w:tc>
                  </w:tr>
                  <w:tr w:rsidR="00810AA6">
                    <w:trPr>
                      <w:trHeight w:val="395"/>
                    </w:trPr>
                    <w:tc>
                      <w:tcPr>
                        <w:tcW w:w="7575" w:type="dxa"/>
                        <w:gridSpan w:val="1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10AA6" w:rsidRPr="00810AA6" w:rsidRDefault="00810A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0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КОНТАКТ ТЕЛЕФОН: </w:t>
                        </w:r>
                      </w:p>
                    </w:tc>
                  </w:tr>
                </w:tbl>
                <w:p w:rsidR="00117C7F" w:rsidRDefault="00117C7F"/>
              </w:txbxContent>
            </v:textbox>
            <w10:wrap type="through" anchorx="page" anchory="page"/>
          </v:shape>
        </w:pict>
      </w:r>
      <w:proofErr w:type="spellStart"/>
      <w:r w:rsidR="00810AA6" w:rsidRPr="00810AA6">
        <w:rPr>
          <w:rFonts w:ascii="Times New Roman" w:hAnsi="Times New Roman" w:cs="Times New Roman"/>
          <w:b/>
          <w:bCs/>
          <w:color w:val="000000"/>
        </w:rPr>
        <w:t>Подносилац</w:t>
      </w:r>
      <w:r w:rsidR="00810AA6" w:rsidRPr="00810AA6">
        <w:rPr>
          <w:rFonts w:ascii="Times New Roman" w:hAnsi="Times New Roman" w:cs="Times New Roman"/>
          <w:b/>
          <w:color w:val="000000"/>
        </w:rPr>
        <w:t>захтјева</w:t>
      </w:r>
      <w:proofErr w:type="spellEnd"/>
      <w:r w:rsidR="00810AA6" w:rsidRPr="00810AA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810AA6" w:rsidRP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P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Default="00810AA6">
      <w:pPr>
        <w:pStyle w:val="Default"/>
        <w:rPr>
          <w:rFonts w:ascii="Times New Roman" w:hAnsi="Times New Roman" w:cs="Times New Roman"/>
          <w:color w:val="auto"/>
        </w:rPr>
      </w:pPr>
    </w:p>
    <w:p w:rsidR="00810AA6" w:rsidRPr="007E21A6" w:rsidRDefault="00810AA6" w:rsidP="00810AA6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7E21A6">
        <w:rPr>
          <w:rFonts w:ascii="Arial" w:hAnsi="Arial" w:cs="Arial"/>
          <w:b/>
          <w:sz w:val="24"/>
          <w:szCs w:val="24"/>
          <w:lang w:val="sr-Cyrl-CS"/>
        </w:rPr>
        <w:t>РЕПУБЛИКА СРПСКА</w:t>
      </w:r>
    </w:p>
    <w:p w:rsidR="00810AA6" w:rsidRPr="007E21A6" w:rsidRDefault="00810AA6" w:rsidP="00810AA6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7E21A6">
        <w:rPr>
          <w:rFonts w:ascii="Arial" w:hAnsi="Arial" w:cs="Arial"/>
          <w:b/>
          <w:sz w:val="24"/>
          <w:szCs w:val="24"/>
          <w:lang w:val="sr-Cyrl-CS"/>
        </w:rPr>
        <w:t>ОПШТИНА КОТОР ВАРОШ</w:t>
      </w:r>
    </w:p>
    <w:p w:rsidR="00810AA6" w:rsidRPr="007E21A6" w:rsidRDefault="00810AA6" w:rsidP="00810AA6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7E21A6">
        <w:rPr>
          <w:rFonts w:ascii="Arial" w:hAnsi="Arial" w:cs="Arial"/>
          <w:b/>
          <w:sz w:val="24"/>
          <w:szCs w:val="24"/>
          <w:lang w:val="sr-Cyrl-CS"/>
        </w:rPr>
        <w:t xml:space="preserve">Општинска управа </w:t>
      </w:r>
    </w:p>
    <w:p w:rsidR="00AF6F2D" w:rsidRPr="007E21A6" w:rsidRDefault="00810AA6" w:rsidP="00AF6F2D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7E21A6">
        <w:rPr>
          <w:rFonts w:ascii="Arial" w:hAnsi="Arial" w:cs="Arial"/>
          <w:b/>
          <w:sz w:val="24"/>
          <w:szCs w:val="24"/>
          <w:lang w:val="sr-Cyrl-CS"/>
        </w:rPr>
        <w:t xml:space="preserve">Одјељење за </w:t>
      </w:r>
      <w:r w:rsidR="005E57ED">
        <w:rPr>
          <w:rFonts w:ascii="Arial" w:hAnsi="Arial" w:cs="Arial"/>
          <w:b/>
          <w:sz w:val="24"/>
          <w:szCs w:val="24"/>
          <w:lang w:val="sr-Cyrl-CS"/>
        </w:rPr>
        <w:t xml:space="preserve">привреду </w:t>
      </w:r>
      <w:bookmarkStart w:id="0" w:name="_GoBack"/>
      <w:bookmarkEnd w:id="0"/>
    </w:p>
    <w:p w:rsidR="00AF6F2D" w:rsidRPr="00810AA6" w:rsidRDefault="00AF6F2D" w:rsidP="00AF6F2D">
      <w:pPr>
        <w:pStyle w:val="CM5"/>
        <w:framePr w:w="8087" w:wrap="auto" w:vAnchor="page" w:hAnchor="page" w:x="845" w:y="5384"/>
        <w:rPr>
          <w:rFonts w:ascii="Times New Roman" w:hAnsi="Times New Roman" w:cs="Times New Roman"/>
        </w:rPr>
      </w:pPr>
      <w:r w:rsidRPr="00810AA6">
        <w:rPr>
          <w:rFonts w:ascii="Times New Roman" w:hAnsi="Times New Roman" w:cs="Times New Roman"/>
        </w:rPr>
        <w:t xml:space="preserve">ПРЕДМЕТ: </w:t>
      </w:r>
      <w:proofErr w:type="spellStart"/>
      <w:r w:rsidRPr="00810AA6">
        <w:rPr>
          <w:rFonts w:ascii="Times New Roman" w:hAnsi="Times New Roman" w:cs="Times New Roman"/>
          <w:b/>
          <w:bCs/>
        </w:rPr>
        <w:t>Захт</w:t>
      </w:r>
      <w:r>
        <w:rPr>
          <w:rFonts w:ascii="Times New Roman" w:hAnsi="Times New Roman" w:cs="Times New Roman"/>
          <w:b/>
          <w:bCs/>
        </w:rPr>
        <w:t>јев</w:t>
      </w:r>
      <w:proofErr w:type="spellEnd"/>
      <w:r w:rsidR="008D2AD0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 w:rsidR="008D2AD0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издавање</w:t>
      </w:r>
      <w:proofErr w:type="spellEnd"/>
      <w:r w:rsidR="008D2AD0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рјешења</w:t>
      </w:r>
      <w:proofErr w:type="spellEnd"/>
      <w:r>
        <w:rPr>
          <w:rFonts w:ascii="Times New Roman" w:hAnsi="Times New Roman" w:cs="Times New Roman"/>
          <w:b/>
          <w:bCs/>
        </w:rPr>
        <w:t xml:space="preserve"> о </w:t>
      </w:r>
      <w:r>
        <w:rPr>
          <w:rFonts w:ascii="Times New Roman" w:hAnsi="Times New Roman" w:cs="Times New Roman"/>
          <w:b/>
          <w:bCs/>
          <w:lang w:val="sr-Cyrl-CS"/>
        </w:rPr>
        <w:t xml:space="preserve">пољопривредној </w:t>
      </w:r>
      <w:proofErr w:type="spellStart"/>
      <w:r w:rsidRPr="00810AA6">
        <w:rPr>
          <w:rFonts w:ascii="Times New Roman" w:hAnsi="Times New Roman" w:cs="Times New Roman"/>
          <w:b/>
          <w:bCs/>
        </w:rPr>
        <w:t>сагласности</w:t>
      </w:r>
      <w:proofErr w:type="spellEnd"/>
    </w:p>
    <w:p w:rsidR="00810AA6" w:rsidRDefault="00810AA6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5E57ED" w:rsidRDefault="005E57ED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AF6F2D" w:rsidRDefault="00AF6F2D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AF6F2D" w:rsidRDefault="00AF6F2D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Pr="00C15C74" w:rsidRDefault="006B001E" w:rsidP="006B001E">
      <w:pPr>
        <w:pStyle w:val="NoSpacing"/>
        <w:rPr>
          <w:rFonts w:ascii="Times New Roman" w:hAnsi="Times New Roman" w:cs="Times New Roman"/>
        </w:rPr>
      </w:pPr>
      <w:r w:rsidRPr="00CE6864">
        <w:rPr>
          <w:rFonts w:ascii="Times New Roman" w:hAnsi="Times New Roman" w:cs="Times New Roman"/>
          <w:b/>
        </w:rPr>
        <w:t>ПРЕДМЕТ</w:t>
      </w:r>
      <w:r w:rsidRPr="00C15C74">
        <w:rPr>
          <w:rFonts w:ascii="Times New Roman" w:hAnsi="Times New Roman" w:cs="Times New Roman"/>
        </w:rPr>
        <w:t xml:space="preserve">: </w:t>
      </w:r>
      <w:proofErr w:type="spellStart"/>
      <w:r w:rsidRPr="00C15C74">
        <w:rPr>
          <w:rFonts w:ascii="Times New Roman" w:hAnsi="Times New Roman" w:cs="Times New Roman"/>
        </w:rPr>
        <w:t>Захтјев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за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издавање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пољопривредне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сагласности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за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промјену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намјене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пољопривредног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земљиштa</w:t>
      </w:r>
      <w:proofErr w:type="spellEnd"/>
    </w:p>
    <w:p w:rsidR="006B001E" w:rsidRPr="00C15C74" w:rsidRDefault="006B001E" w:rsidP="006B001E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spellStart"/>
      <w:r w:rsidRPr="00C15C74">
        <w:rPr>
          <w:rFonts w:ascii="Times New Roman" w:hAnsi="Times New Roman" w:cs="Times New Roman"/>
        </w:rPr>
        <w:t>Подносим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захтјев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за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издавање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пољопривредне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сагласности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због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промјене</w:t>
      </w:r>
      <w:proofErr w:type="spellEnd"/>
      <w:r w:rsidR="008D2AD0">
        <w:rPr>
          <w:rFonts w:ascii="Times New Roman" w:hAnsi="Times New Roman" w:cs="Times New Roman"/>
        </w:rPr>
        <w:t xml:space="preserve"> </w:t>
      </w:r>
      <w:proofErr w:type="spellStart"/>
      <w:r w:rsidRPr="00C15C74">
        <w:rPr>
          <w:rFonts w:ascii="Times New Roman" w:hAnsi="Times New Roman" w:cs="Times New Roman"/>
        </w:rPr>
        <w:t>намјене</w:t>
      </w:r>
      <w:proofErr w:type="spellEnd"/>
    </w:p>
    <w:p w:rsidR="006B001E" w:rsidRDefault="008D2AD0" w:rsidP="006B001E">
      <w:pPr>
        <w:pStyle w:val="NoSpacing"/>
      </w:pPr>
      <w:r>
        <w:rPr>
          <w:rFonts w:ascii="Times New Roman" w:hAnsi="Times New Roman" w:cs="Times New Roman"/>
          <w:lang w:val="sr-Cyrl-CS"/>
        </w:rPr>
        <w:t>п</w:t>
      </w:r>
      <w:proofErr w:type="spellStart"/>
      <w:r w:rsidR="006B001E" w:rsidRPr="00C15C74">
        <w:rPr>
          <w:rFonts w:ascii="Times New Roman" w:hAnsi="Times New Roman" w:cs="Times New Roman"/>
        </w:rPr>
        <w:t>ољопривредног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B001E" w:rsidRPr="00C15C74"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B001E" w:rsidRPr="00C15C74">
        <w:rPr>
          <w:rFonts w:ascii="Times New Roman" w:hAnsi="Times New Roman" w:cs="Times New Roman"/>
        </w:rPr>
        <w:t>ради</w:t>
      </w:r>
      <w:proofErr w:type="spellEnd"/>
      <w:r w:rsidR="006B001E">
        <w:t xml:space="preserve">    ________________________________________________________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__________________________________________________________________________________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__________________________________________________________________________________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__________________________________________________________________________________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Објекат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подиже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на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земљишту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к.ч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 </w:t>
      </w:r>
      <w:proofErr w:type="spellStart"/>
      <w:r>
        <w:rPr>
          <w:rFonts w:ascii="TimesNewRoman" w:hAnsi="TimesNewRoman" w:cs="TimesNewRoman"/>
          <w:sz w:val="23"/>
          <w:szCs w:val="23"/>
        </w:rPr>
        <w:t>број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_____________________ </w:t>
      </w:r>
      <w:proofErr w:type="spellStart"/>
      <w:r>
        <w:rPr>
          <w:rFonts w:ascii="TimesNewRoman" w:hAnsi="TimesNewRoman" w:cs="TimesNewRoman"/>
          <w:sz w:val="23"/>
          <w:szCs w:val="23"/>
        </w:rPr>
        <w:t>уписан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у </w:t>
      </w:r>
      <w:proofErr w:type="spellStart"/>
      <w:r>
        <w:rPr>
          <w:rFonts w:ascii="TimesNewRoman" w:hAnsi="TimesNewRoman" w:cs="TimesNewRoman"/>
          <w:sz w:val="23"/>
          <w:szCs w:val="23"/>
        </w:rPr>
        <w:t>з.к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 </w:t>
      </w:r>
      <w:proofErr w:type="spellStart"/>
      <w:r>
        <w:rPr>
          <w:rFonts w:ascii="TimesNewRoman" w:hAnsi="TimesNewRoman" w:cs="TimesNewRoman"/>
          <w:sz w:val="23"/>
          <w:szCs w:val="23"/>
        </w:rPr>
        <w:t>или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ПЛ </w:t>
      </w:r>
      <w:proofErr w:type="spellStart"/>
      <w:r>
        <w:rPr>
          <w:rFonts w:ascii="TimesNewRoman" w:hAnsi="TimesNewRoman" w:cs="TimesNewRoman"/>
          <w:sz w:val="23"/>
          <w:szCs w:val="23"/>
        </w:rPr>
        <w:t>број</w:t>
      </w:r>
      <w:proofErr w:type="spellEnd"/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____________ </w:t>
      </w:r>
      <w:proofErr w:type="spellStart"/>
      <w:proofErr w:type="gramStart"/>
      <w:r>
        <w:rPr>
          <w:rFonts w:ascii="TimesNewRoman" w:hAnsi="TimesNewRoman" w:cs="TimesNewRoman"/>
          <w:sz w:val="23"/>
          <w:szCs w:val="23"/>
        </w:rPr>
        <w:t>катастарске</w:t>
      </w:r>
      <w:proofErr w:type="spellEnd"/>
      <w:proofErr w:type="gram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класе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________________________ у </w:t>
      </w:r>
      <w:proofErr w:type="spellStart"/>
      <w:r>
        <w:rPr>
          <w:rFonts w:ascii="TimesNewRoman" w:hAnsi="TimesNewRoman" w:cs="TimesNewRoman"/>
          <w:sz w:val="23"/>
          <w:szCs w:val="23"/>
        </w:rPr>
        <w:t>к.о</w:t>
      </w:r>
      <w:proofErr w:type="spellEnd"/>
      <w:r>
        <w:rPr>
          <w:rFonts w:ascii="TimesNewRoman" w:hAnsi="TimesNewRoman" w:cs="TimesNewRoman"/>
          <w:sz w:val="23"/>
          <w:szCs w:val="23"/>
        </w:rPr>
        <w:t>. ___________________________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  <w:proofErr w:type="spellStart"/>
      <w:proofErr w:type="gramStart"/>
      <w:r>
        <w:rPr>
          <w:rFonts w:ascii="TimesNewRoman" w:hAnsi="TimesNewRoman" w:cs="TimesNewRoman"/>
          <w:sz w:val="23"/>
          <w:szCs w:val="23"/>
        </w:rPr>
        <w:t>Величина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грађевинске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парцеле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износи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____________ </w:t>
      </w:r>
      <w:r w:rsidR="008D2AD0">
        <w:rPr>
          <w:rFonts w:ascii="Times New Roman" w:hAnsi="Times New Roman" w:cs="Times New Roman"/>
          <w:sz w:val="23"/>
          <w:szCs w:val="23"/>
        </w:rPr>
        <w:t>m²</w:t>
      </w:r>
      <w:r>
        <w:rPr>
          <w:rFonts w:ascii="TimesNewRoman" w:hAnsi="TimesNewRoman" w:cs="TimesNewRoman"/>
          <w:sz w:val="23"/>
          <w:szCs w:val="23"/>
        </w:rPr>
        <w:t>.</w:t>
      </w:r>
      <w:proofErr w:type="gramEnd"/>
    </w:p>
    <w:p w:rsidR="006B001E" w:rsidRPr="00C36129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  <w:r>
        <w:rPr>
          <w:rFonts w:ascii="TimesNewRoman" w:hAnsi="TimesNewRoman" w:cs="TimesNewRoman"/>
          <w:sz w:val="23"/>
          <w:szCs w:val="23"/>
        </w:rPr>
        <w:t>УЗ ЗАХТЈЕВ ПРИЛАЖЕМ:</w:t>
      </w:r>
    </w:p>
    <w:p w:rsidR="006B001E" w:rsidRPr="00C36129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 xml:space="preserve">1.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Kопију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локацијских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услова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</w:rPr>
        <w:t>,</w:t>
      </w: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  <w:lang w:val="sr-Cyrl-BA"/>
        </w:rPr>
      </w:pPr>
      <w:r w:rsidRPr="00CE6864">
        <w:rPr>
          <w:rFonts w:ascii="TimesNewRoman" w:hAnsi="TimesNewRoman" w:cs="TimesNewRoman"/>
          <w:b/>
          <w:sz w:val="23"/>
          <w:szCs w:val="23"/>
        </w:rPr>
        <w:t xml:space="preserve">2.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Коп</w:t>
      </w:r>
      <w:r>
        <w:rPr>
          <w:rFonts w:ascii="TimesNewRoman" w:hAnsi="TimesNewRoman" w:cs="TimesNewRoman"/>
          <w:b/>
          <w:sz w:val="23"/>
          <w:szCs w:val="23"/>
        </w:rPr>
        <w:t>ију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извода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из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посједовног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листа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или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лист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непокрет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  <w:lang w:val="sr-Cyrl-BA"/>
        </w:rPr>
        <w:t>ности</w:t>
      </w: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  <w:lang w:val="sr-Cyrl-BA"/>
        </w:rPr>
      </w:pPr>
      <w:r w:rsidRPr="00CE6864">
        <w:rPr>
          <w:rFonts w:ascii="TimesNewRoman" w:hAnsi="TimesNewRoman" w:cs="TimesNewRoman"/>
          <w:b/>
          <w:sz w:val="23"/>
          <w:szCs w:val="23"/>
        </w:rPr>
        <w:t xml:space="preserve">3.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Копију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земљишно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</w:rPr>
        <w:t xml:space="preserve"> </w:t>
      </w:r>
      <w:r w:rsidR="008D2AD0">
        <w:rPr>
          <w:rFonts w:ascii="TimesNewRoman" w:hAnsi="TimesNewRoman" w:cs="TimesNewRoman"/>
          <w:b/>
          <w:sz w:val="23"/>
          <w:szCs w:val="23"/>
        </w:rPr>
        <w:t>–</w:t>
      </w:r>
      <w:r w:rsidRPr="00CE6864">
        <w:rPr>
          <w:rFonts w:ascii="TimesNewRoman" w:hAnsi="TimesNewRoman" w:cs="TimesNewRoman"/>
          <w:b/>
          <w:sz w:val="23"/>
          <w:szCs w:val="23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књижног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улошка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  <w:lang w:val="sr-Cyrl-BA"/>
        </w:rPr>
        <w:t>, или лист непокретности</w:t>
      </w: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 w:rsidRPr="00CE6864">
        <w:rPr>
          <w:rFonts w:ascii="TimesNewRoman" w:hAnsi="TimesNewRoman" w:cs="TimesNewRoman"/>
          <w:b/>
          <w:sz w:val="23"/>
          <w:szCs w:val="23"/>
        </w:rPr>
        <w:t xml:space="preserve">4.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Копију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катастарског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плана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</w:rPr>
        <w:t>,</w:t>
      </w: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 w:rsidRPr="00CE6864">
        <w:rPr>
          <w:rFonts w:ascii="TimesNewRoman" w:hAnsi="TimesNewRoman" w:cs="TimesNewRoman"/>
          <w:b/>
          <w:sz w:val="23"/>
          <w:szCs w:val="23"/>
        </w:rPr>
        <w:t xml:space="preserve">5. </w:t>
      </w:r>
      <w:r>
        <w:rPr>
          <w:rFonts w:ascii="TimesNewRoman" w:hAnsi="TimesNewRoman" w:cs="TimesNewRoman"/>
          <w:b/>
          <w:sz w:val="23"/>
          <w:szCs w:val="23"/>
          <w:lang w:val="sr-Cyrl-CS"/>
        </w:rPr>
        <w:t>Општинска</w:t>
      </w:r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ад</w:t>
      </w:r>
      <w:r>
        <w:rPr>
          <w:rFonts w:ascii="TimesNewRoman" w:hAnsi="TimesNewRoman" w:cs="TimesNewRoman"/>
          <w:b/>
          <w:sz w:val="23"/>
          <w:szCs w:val="23"/>
        </w:rPr>
        <w:t>министративна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такса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за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b/>
          <w:sz w:val="23"/>
          <w:szCs w:val="23"/>
        </w:rPr>
        <w:t>захтјев</w:t>
      </w:r>
      <w:proofErr w:type="spellEnd"/>
      <w:r>
        <w:rPr>
          <w:rFonts w:ascii="TimesNewRoman" w:hAnsi="TimesNewRoman" w:cs="TimesNewRoman"/>
          <w:b/>
          <w:sz w:val="23"/>
          <w:szCs w:val="23"/>
        </w:rPr>
        <w:t xml:space="preserve"> 12 </w:t>
      </w:r>
      <w:r w:rsidRPr="00CE6864">
        <w:rPr>
          <w:rFonts w:ascii="TimesNewRoman" w:hAnsi="TimesNewRoman" w:cs="TimesNewRoman"/>
          <w:b/>
          <w:sz w:val="23"/>
          <w:szCs w:val="23"/>
        </w:rPr>
        <w:t>КМ,</w:t>
      </w:r>
    </w:p>
    <w:p w:rsidR="006B001E" w:rsidRPr="00CE6864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 w:rsidRPr="00CE6864">
        <w:rPr>
          <w:rFonts w:ascii="TimesNewRoman" w:hAnsi="TimesNewRoman" w:cs="TimesNewRoman"/>
          <w:b/>
          <w:sz w:val="23"/>
          <w:szCs w:val="23"/>
        </w:rPr>
        <w:t xml:space="preserve">6.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Уплатница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за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накнаду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за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претварање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</w:rPr>
        <w:t xml:space="preserve"> у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износу</w:t>
      </w:r>
      <w:proofErr w:type="spellEnd"/>
      <w:r w:rsidR="008D2AD0">
        <w:rPr>
          <w:rFonts w:ascii="TimesNewRoman" w:hAnsi="TimesNewRoman" w:cs="TimesNewRoman"/>
          <w:b/>
          <w:sz w:val="23"/>
          <w:szCs w:val="23"/>
          <w:lang w:val="sr-Cyrl-CS"/>
        </w:rPr>
        <w:t xml:space="preserve"> </w:t>
      </w:r>
      <w:proofErr w:type="spellStart"/>
      <w:r w:rsidRPr="00CE6864">
        <w:rPr>
          <w:rFonts w:ascii="TimesNewRoman" w:hAnsi="TimesNewRoman" w:cs="TimesNewRoman"/>
          <w:b/>
          <w:sz w:val="23"/>
          <w:szCs w:val="23"/>
        </w:rPr>
        <w:t>од</w:t>
      </w:r>
      <w:proofErr w:type="spellEnd"/>
      <w:r w:rsidRPr="00CE6864">
        <w:rPr>
          <w:rFonts w:ascii="TimesNewRoman" w:hAnsi="TimesNewRoman" w:cs="TimesNewRoman"/>
          <w:b/>
          <w:sz w:val="23"/>
          <w:szCs w:val="23"/>
        </w:rPr>
        <w:t xml:space="preserve"> ____________ КМ.</w:t>
      </w:r>
    </w:p>
    <w:p w:rsidR="006B001E" w:rsidRPr="009C670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  <w:r>
        <w:rPr>
          <w:rFonts w:ascii="TimesNewRoman" w:hAnsi="TimesNewRoman" w:cs="TimesNewRoman"/>
          <w:sz w:val="23"/>
          <w:szCs w:val="23"/>
        </w:rPr>
        <w:t>----------------------------------------------------------------------------------------------------------------------------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ОБАВЈЕШТЕЊЕ ЗА СТРАНКУ: </w:t>
      </w:r>
      <w:proofErr w:type="spellStart"/>
      <w:r>
        <w:rPr>
          <w:rFonts w:ascii="TimesNewRoman" w:hAnsi="TimesNewRoman" w:cs="TimesNewRoman"/>
          <w:sz w:val="23"/>
          <w:szCs w:val="23"/>
        </w:rPr>
        <w:t>Дозволиће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се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само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једна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могућност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достављања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допуне</w:t>
      </w:r>
      <w:proofErr w:type="spellEnd"/>
    </w:p>
    <w:p w:rsidR="006B001E" w:rsidRDefault="008D2AD0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  <w:lang w:val="sr-Cyrl-CS"/>
        </w:rPr>
        <w:t>к</w:t>
      </w:r>
      <w:proofErr w:type="spellStart"/>
      <w:r w:rsidR="006B001E">
        <w:rPr>
          <w:rFonts w:ascii="TimesNewRoman" w:hAnsi="TimesNewRoman" w:cs="TimesNewRoman"/>
          <w:sz w:val="23"/>
          <w:szCs w:val="23"/>
        </w:rPr>
        <w:t>ако</w:t>
      </w:r>
      <w:proofErr w:type="spellEnd"/>
      <w:r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 w:rsidR="006B001E">
        <w:rPr>
          <w:rFonts w:ascii="TimesNewRoman" w:hAnsi="TimesNewRoman" w:cs="TimesNewRoman"/>
          <w:sz w:val="23"/>
          <w:szCs w:val="23"/>
        </w:rPr>
        <w:t>би</w:t>
      </w:r>
      <w:proofErr w:type="spellEnd"/>
      <w:r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 w:rsidR="006B001E">
        <w:rPr>
          <w:rFonts w:ascii="TimesNewRoman" w:hAnsi="TimesNewRoman" w:cs="TimesNewRoman"/>
          <w:sz w:val="23"/>
          <w:szCs w:val="23"/>
        </w:rPr>
        <w:t>предмет</w:t>
      </w:r>
      <w:proofErr w:type="spellEnd"/>
      <w:r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 w:rsidR="006B001E">
        <w:rPr>
          <w:rFonts w:ascii="TimesNewRoman" w:hAnsi="TimesNewRoman" w:cs="TimesNewRoman"/>
          <w:sz w:val="23"/>
          <w:szCs w:val="23"/>
        </w:rPr>
        <w:t>био</w:t>
      </w:r>
      <w:proofErr w:type="spellEnd"/>
      <w:r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 w:rsidR="006B001E">
        <w:rPr>
          <w:rFonts w:ascii="TimesNewRoman" w:hAnsi="TimesNewRoman" w:cs="TimesNewRoman"/>
          <w:sz w:val="23"/>
          <w:szCs w:val="23"/>
        </w:rPr>
        <w:t>потпун</w:t>
      </w:r>
      <w:proofErr w:type="spellEnd"/>
      <w:r w:rsidR="006B001E">
        <w:rPr>
          <w:rFonts w:ascii="TimesNewRoman" w:hAnsi="TimesNewRoman" w:cs="TimesNewRoman"/>
          <w:sz w:val="23"/>
          <w:szCs w:val="23"/>
        </w:rPr>
        <w:t>.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РОК ЗА РЈЕШАВАЊЕ: 30 </w:t>
      </w:r>
      <w:proofErr w:type="spellStart"/>
      <w:r>
        <w:rPr>
          <w:rFonts w:ascii="TimesNewRoman" w:hAnsi="TimesNewRoman" w:cs="TimesNewRoman"/>
          <w:sz w:val="23"/>
          <w:szCs w:val="23"/>
        </w:rPr>
        <w:t>дана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од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дана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пријема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комплетног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захтјева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са</w:t>
      </w:r>
      <w:proofErr w:type="spellEnd"/>
      <w:r w:rsidR="008D2AD0">
        <w:rPr>
          <w:rFonts w:ascii="TimesNewRoman" w:hAnsi="TimesNewRoman" w:cs="TimesNew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прилозима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6B001E" w:rsidRPr="009C670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BA"/>
        </w:rPr>
      </w:pPr>
      <w:r>
        <w:rPr>
          <w:rFonts w:ascii="TimesNewRoman" w:hAnsi="TimesNewRoman" w:cs="TimesNewRoman"/>
          <w:sz w:val="23"/>
          <w:szCs w:val="23"/>
        </w:rPr>
        <w:t>----------------------------------------------------------------------------------------------------------------------------</w:t>
      </w:r>
    </w:p>
    <w:p w:rsidR="006B001E" w:rsidRDefault="006B001E" w:rsidP="006B001E">
      <w:pPr>
        <w:pStyle w:val="Heading10"/>
        <w:keepNext/>
        <w:keepLines/>
        <w:shd w:val="clear" w:color="auto" w:fill="auto"/>
        <w:tabs>
          <w:tab w:val="left" w:pos="2454"/>
        </w:tabs>
        <w:spacing w:before="0" w:line="264" w:lineRule="exact"/>
      </w:pPr>
    </w:p>
    <w:p w:rsidR="006B001E" w:rsidRDefault="006B001E" w:rsidP="006B001E">
      <w:pPr>
        <w:pStyle w:val="Bodytext20"/>
        <w:shd w:val="clear" w:color="auto" w:fill="auto"/>
        <w:spacing w:after="266" w:line="232" w:lineRule="exact"/>
        <w:ind w:left="760" w:firstLine="0"/>
      </w:pPr>
    </w:p>
    <w:p w:rsidR="006B001E" w:rsidRPr="00C36129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КоторВарош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r w:rsidR="008D2AD0">
        <w:rPr>
          <w:rFonts w:ascii="Times New Roman CYR" w:hAnsi="Times New Roman CYR" w:cs="Times New Roman CYR"/>
          <w:color w:val="000000"/>
          <w:lang w:val="sr-Cyrl-CS"/>
        </w:rPr>
        <w:t>________________</w:t>
      </w:r>
      <w:proofErr w:type="gramStart"/>
      <w:r w:rsidR="008D2AD0">
        <w:rPr>
          <w:rFonts w:ascii="Times New Roman CYR" w:hAnsi="Times New Roman CYR" w:cs="Times New Roman CYR"/>
          <w:color w:val="000000"/>
          <w:lang w:val="sr-Cyrl-CS"/>
        </w:rPr>
        <w:t>_</w:t>
      </w:r>
      <w:r>
        <w:rPr>
          <w:rFonts w:ascii="Times New Roman CYR" w:hAnsi="Times New Roman CYR" w:cs="Times New Roman CYR"/>
          <w:color w:val="000000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val="sr-Cyrl-BA"/>
        </w:rPr>
        <w:t xml:space="preserve">                                                Подносилац захтјева</w:t>
      </w: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                                                                                        ______________</w:t>
      </w: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КОРИСНЕ ИНФОРМАЦИЈЕ: </w:t>
      </w:r>
    </w:p>
    <w:p w:rsidR="006B001E" w:rsidRDefault="006B001E" w:rsidP="006B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01E" w:rsidRPr="00CE6864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 CYR" w:hAnsi="Times New Roman CYR" w:cs="Times New Roman CYR"/>
          <w:b/>
          <w:color w:val="000000"/>
        </w:rPr>
      </w:pP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Извод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из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посједовног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листа</w:t>
      </w:r>
      <w:proofErr w:type="spellEnd"/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 xml:space="preserve"> или лист непокретности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добија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у РУ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за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имовинско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>-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правне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послове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и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катастар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некретнина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r w:rsidR="008D2AD0">
        <w:rPr>
          <w:rFonts w:ascii="Times New Roman CYR" w:hAnsi="Times New Roman CYR" w:cs="Times New Roman CYR"/>
          <w:b/>
          <w:color w:val="000000"/>
        </w:rPr>
        <w:t>–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Подручна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јединица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Котор Варош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,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(изнад Reiffaisen Банке)</w:t>
      </w:r>
    </w:p>
    <w:p w:rsidR="006B001E" w:rsidRPr="00CE6864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Земљишно-књижни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извадак</w:t>
      </w:r>
      <w:proofErr w:type="spellEnd"/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 xml:space="preserve"> или лист непокретности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добијасе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у РУ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за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имовинско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>-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правне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послове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и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катастар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некретнина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r w:rsidR="008D2AD0">
        <w:rPr>
          <w:rFonts w:ascii="Times New Roman CYR" w:hAnsi="Times New Roman CYR" w:cs="Times New Roman CYR"/>
          <w:b/>
          <w:color w:val="000000"/>
        </w:rPr>
        <w:t>–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Подручна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јединица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Котор Варош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,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(изнад Reiffaisen Банке)</w:t>
      </w:r>
    </w:p>
    <w:p w:rsidR="006B001E" w:rsidRPr="00CE6864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 xml:space="preserve">Копију катастарског плана 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добија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у РУ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за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имовинско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>-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правне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послове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и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катастар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некретнина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r w:rsidR="008D2AD0">
        <w:rPr>
          <w:rFonts w:ascii="Times New Roman CYR" w:hAnsi="Times New Roman CYR" w:cs="Times New Roman CYR"/>
          <w:b/>
          <w:color w:val="000000"/>
        </w:rPr>
        <w:t>–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Подручна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јединица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Котор Варош</w:t>
      </w:r>
      <w:r w:rsidRPr="00CE6864">
        <w:rPr>
          <w:rFonts w:ascii="Times New Roman CYR" w:hAnsi="Times New Roman CYR" w:cs="Times New Roman CYR"/>
          <w:b/>
          <w:color w:val="000000"/>
        </w:rPr>
        <w:t xml:space="preserve">,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(изнад Reiffaisen Банке)</w:t>
      </w:r>
    </w:p>
    <w:p w:rsidR="006B001E" w:rsidRPr="00CE6864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Висину наканаде за претварање пољопривредног земљишта у непољопривредне сврхе одређује општински службеник надлежан за горе наведене послове ( канцеларија  се налази у згради Црвеног крста)</w:t>
      </w:r>
    </w:p>
    <w:p w:rsidR="006B001E" w:rsidRPr="00CE6864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Општинска</w:t>
      </w:r>
      <w:r w:rsidR="008D2AD0">
        <w:rPr>
          <w:rFonts w:ascii="Times New Roman CYR" w:hAnsi="Times New Roman CYR" w:cs="Times New Roman CYR"/>
          <w:b/>
          <w:color w:val="000000"/>
          <w:lang w:val="sr-Cyrl-BA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административна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такса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плаћа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у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таксеним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маркама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(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купује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на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шалтеру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бр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. </w:t>
      </w:r>
      <w:r w:rsidRPr="00CE6864">
        <w:rPr>
          <w:rFonts w:ascii="Times New Roman CYR" w:hAnsi="Times New Roman CYR" w:cs="Times New Roman CYR"/>
          <w:b/>
          <w:color w:val="000000"/>
          <w:lang w:val="sr-Cyrl-BA"/>
        </w:rPr>
        <w:t>3</w:t>
      </w:r>
      <w:r w:rsidRPr="00CE6864">
        <w:rPr>
          <w:rFonts w:ascii="Times New Roman CYR" w:hAnsi="Times New Roman CYR" w:cs="Times New Roman CYR"/>
          <w:b/>
          <w:color w:val="000000"/>
        </w:rPr>
        <w:t>).</w:t>
      </w:r>
    </w:p>
    <w:p w:rsidR="006B001E" w:rsidRPr="005A7853" w:rsidRDefault="006B001E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Сви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документи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од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 1. </w:t>
      </w:r>
      <w:r w:rsidR="008D2AD0">
        <w:rPr>
          <w:rFonts w:ascii="Times New Roman CYR" w:hAnsi="Times New Roman CYR" w:cs="Times New Roman CYR"/>
          <w:b/>
          <w:color w:val="000000"/>
          <w:lang w:val="sr-Cyrl-CS"/>
        </w:rPr>
        <w:t>д</w:t>
      </w:r>
      <w:r w:rsidRPr="00CE6864">
        <w:rPr>
          <w:rFonts w:ascii="Times New Roman CYR" w:hAnsi="Times New Roman CYR" w:cs="Times New Roman CYR"/>
          <w:b/>
          <w:color w:val="000000"/>
        </w:rPr>
        <w:t>о</w:t>
      </w:r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="004C0FCC">
        <w:rPr>
          <w:rFonts w:ascii="Times New Roman CYR" w:hAnsi="Times New Roman CYR" w:cs="Times New Roman CYR"/>
          <w:b/>
          <w:color w:val="000000"/>
          <w:lang w:val="sr-Cyrl-BA"/>
        </w:rPr>
        <w:t>4</w:t>
      </w:r>
      <w:r w:rsidRPr="00CE6864">
        <w:rPr>
          <w:rFonts w:ascii="Times New Roman CYR" w:hAnsi="Times New Roman CYR" w:cs="Times New Roman CYR"/>
          <w:b/>
          <w:color w:val="000000"/>
        </w:rPr>
        <w:t>.  (</w:t>
      </w:r>
      <w:proofErr w:type="gramStart"/>
      <w:r w:rsidRPr="00CE6864">
        <w:rPr>
          <w:rFonts w:ascii="Times New Roman CYR" w:hAnsi="Times New Roman CYR" w:cs="Times New Roman CYR"/>
          <w:b/>
          <w:color w:val="000000"/>
        </w:rPr>
        <w:t>у</w:t>
      </w:r>
      <w:proofErr w:type="gram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форми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копије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 xml:space="preserve">)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не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могу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бити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старији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од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једне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CE6864">
        <w:rPr>
          <w:rFonts w:ascii="Times New Roman CYR" w:hAnsi="Times New Roman CYR" w:cs="Times New Roman CYR"/>
          <w:b/>
          <w:color w:val="000000"/>
        </w:rPr>
        <w:t>године</w:t>
      </w:r>
      <w:proofErr w:type="spellEnd"/>
      <w:r w:rsidRPr="00CE6864">
        <w:rPr>
          <w:rFonts w:ascii="Times New Roman CYR" w:hAnsi="Times New Roman CYR" w:cs="Times New Roman CYR"/>
          <w:b/>
          <w:color w:val="000000"/>
        </w:rPr>
        <w:t>.</w:t>
      </w:r>
    </w:p>
    <w:p w:rsidR="005A7853" w:rsidRPr="00CE6864" w:rsidRDefault="005A7853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sr-Cyrl-CS"/>
        </w:rPr>
        <w:t xml:space="preserve">Уплата накнаде се врши на рачун јавних прихода РС: 551-001-00008915-56 , врста прихода 722425 </w:t>
      </w:r>
    </w:p>
    <w:p w:rsidR="006B001E" w:rsidRPr="00CE6864" w:rsidRDefault="000B5265" w:rsidP="006B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 CYR" w:hAnsi="Times New Roman CYR" w:cs="Times New Roman CYR"/>
          <w:b/>
          <w:color w:val="000000"/>
        </w:rPr>
        <w:t>Захтјев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предаје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шалтеру</w:t>
      </w:r>
      <w:proofErr w:type="spellEnd"/>
      <w:r w:rsidR="008D2AD0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бр</w:t>
      </w:r>
      <w:proofErr w:type="spellEnd"/>
      <w:r>
        <w:rPr>
          <w:rFonts w:ascii="Times New Roman CYR" w:hAnsi="Times New Roman CYR" w:cs="Times New Roman CYR"/>
          <w:b/>
          <w:color w:val="000000"/>
        </w:rPr>
        <w:t xml:space="preserve"> 2.</w:t>
      </w:r>
      <w:r w:rsidR="006B001E" w:rsidRPr="00CE6864">
        <w:rPr>
          <w:rFonts w:ascii="Times New Roman CYR" w:hAnsi="Times New Roman CYR" w:cs="Times New Roman CYR"/>
          <w:b/>
          <w:color w:val="000000"/>
        </w:rPr>
        <w:t>.</w:t>
      </w:r>
    </w:p>
    <w:p w:rsidR="006B001E" w:rsidRDefault="006B001E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AF6F2D" w:rsidRPr="00810AA6" w:rsidRDefault="00AF6F2D" w:rsidP="00AF6F2D">
      <w:pPr>
        <w:pStyle w:val="Default"/>
        <w:framePr w:w="10089" w:wrap="auto" w:vAnchor="page" w:hAnchor="page" w:x="994" w:y="11555"/>
        <w:rPr>
          <w:rFonts w:ascii="Times New Roman" w:hAnsi="Times New Roman" w:cs="Times New Roman"/>
          <w:color w:val="auto"/>
        </w:rPr>
      </w:pPr>
    </w:p>
    <w:p w:rsidR="00810AA6" w:rsidRPr="00810AA6" w:rsidRDefault="00810AA6" w:rsidP="006B001E">
      <w:pPr>
        <w:pStyle w:val="CM1"/>
        <w:framePr w:w="9967" w:wrap="auto" w:vAnchor="page" w:hAnchor="page" w:x="1448" w:y="16104"/>
        <w:jc w:val="center"/>
        <w:rPr>
          <w:rFonts w:ascii="Times New Roman" w:hAnsi="Times New Roman" w:cs="Times New Roman"/>
        </w:rPr>
      </w:pPr>
    </w:p>
    <w:sectPr w:rsidR="00810AA6" w:rsidRPr="00810AA6" w:rsidSect="00117C7F">
      <w:pgSz w:w="11900" w:h="17340"/>
      <w:pgMar w:top="778" w:right="374" w:bottom="380" w:left="6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2DF2"/>
    <w:multiLevelType w:val="hybridMultilevel"/>
    <w:tmpl w:val="1E8320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AF4540F"/>
    <w:multiLevelType w:val="hybridMultilevel"/>
    <w:tmpl w:val="236A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0AA6"/>
    <w:rsid w:val="000B5265"/>
    <w:rsid w:val="00117C7F"/>
    <w:rsid w:val="0046730C"/>
    <w:rsid w:val="004C0FCC"/>
    <w:rsid w:val="005A7853"/>
    <w:rsid w:val="005E57ED"/>
    <w:rsid w:val="00652B45"/>
    <w:rsid w:val="006B001E"/>
    <w:rsid w:val="007E21A6"/>
    <w:rsid w:val="00810AA6"/>
    <w:rsid w:val="008D2AD0"/>
    <w:rsid w:val="00953070"/>
    <w:rsid w:val="00AF6F2D"/>
    <w:rsid w:val="00C8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7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C7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7C7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17C7F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117C7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17C7F"/>
    <w:rPr>
      <w:rFonts w:cstheme="minorBidi"/>
      <w:color w:val="auto"/>
    </w:rPr>
  </w:style>
  <w:style w:type="character" w:customStyle="1" w:styleId="Heading1">
    <w:name w:val="Heading #1_"/>
    <w:basedOn w:val="DefaultParagraphFont"/>
    <w:link w:val="Heading10"/>
    <w:rsid w:val="006B001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B001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B001E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6B001E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6B001E"/>
    <w:pPr>
      <w:spacing w:after="0" w:line="240" w:lineRule="auto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6B001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GUBL-OB-03-13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GUBL-OB-03-13</dc:title>
  <dc:subject/>
  <dc:creator>nebojsa.novakovic</dc:creator>
  <cp:keywords/>
  <dc:description/>
  <cp:lastModifiedBy>srdjanc</cp:lastModifiedBy>
  <cp:revision>5</cp:revision>
  <dcterms:created xsi:type="dcterms:W3CDTF">2016-05-13T08:49:00Z</dcterms:created>
  <dcterms:modified xsi:type="dcterms:W3CDTF">2020-01-10T10:33:00Z</dcterms:modified>
</cp:coreProperties>
</file>